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B6E" w:rsidRPr="00B503D8" w:rsidRDefault="00912B6E" w:rsidP="00912B6E">
      <w:pPr>
        <w:pStyle w:val="TituloCP"/>
        <w:spacing w:before="0"/>
        <w:rPr>
          <w:color w:val="003D6A"/>
        </w:rPr>
      </w:pPr>
      <w:r w:rsidRPr="00B503D8">
        <w:rPr>
          <w:color w:val="003D6A"/>
        </w:rPr>
        <w:t>ANEXO II</w:t>
      </w:r>
      <w:bookmarkStart w:id="0" w:name="_Toc46044191"/>
      <w:bookmarkStart w:id="1" w:name="_Toc46044538"/>
      <w:bookmarkStart w:id="2" w:name="_Toc46045758"/>
      <w:bookmarkStart w:id="3" w:name="_Toc48463850"/>
    </w:p>
    <w:p w:rsidR="00912B6E" w:rsidRPr="00B503D8" w:rsidRDefault="00912B6E" w:rsidP="00912B6E">
      <w:pPr>
        <w:pStyle w:val="TituloCP"/>
        <w:spacing w:before="0"/>
        <w:rPr>
          <w:color w:val="003D6A"/>
        </w:rPr>
      </w:pPr>
      <w:bookmarkStart w:id="4" w:name="_Toc467508830"/>
      <w:bookmarkStart w:id="5" w:name="_Toc526960084"/>
      <w:bookmarkStart w:id="6" w:name="_Toc535942676"/>
      <w:bookmarkStart w:id="7" w:name="_Toc47965156"/>
      <w:r w:rsidRPr="00B503D8">
        <w:rPr>
          <w:color w:val="003D6A"/>
        </w:rPr>
        <w:t>MODELO DE PROPOSICIÓN ECONÓMICA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912B6E" w:rsidRPr="005365D5" w:rsidRDefault="00912B6E" w:rsidP="00912B6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912B6E" w:rsidRPr="005365D5" w:rsidRDefault="007807A1" w:rsidP="00912B6E">
      <w:pPr>
        <w:autoSpaceDE w:val="0"/>
        <w:autoSpaceDN w:val="0"/>
        <w:adjustRightInd w:val="0"/>
        <w:spacing w:after="0"/>
        <w:jc w:val="both"/>
        <w:rPr>
          <w:rFonts w:ascii="Verdana" w:hAnsi="Verdana"/>
          <w:spacing w:val="-3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912B6E" w:rsidRPr="6B959CB4">
        <w:rPr>
          <w:rFonts w:ascii="Verdana" w:hAnsi="Verdana"/>
          <w:spacing w:val="-3"/>
          <w:sz w:val="20"/>
          <w:szCs w:val="20"/>
        </w:rPr>
        <w:t xml:space="preserve">con DNI número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912B6E" w:rsidRPr="6B959CB4">
        <w:rPr>
          <w:rFonts w:ascii="Verdana" w:hAnsi="Verdana"/>
          <w:spacing w:val="-3"/>
          <w:sz w:val="20"/>
          <w:szCs w:val="20"/>
        </w:rPr>
        <w:t xml:space="preserve"> en nombre (propio) o actuando en representación de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Pr="6B959CB4">
        <w:rPr>
          <w:rFonts w:ascii="Verdana" w:hAnsi="Verdana"/>
          <w:spacing w:val="-3"/>
          <w:sz w:val="20"/>
          <w:szCs w:val="20"/>
        </w:rPr>
        <w:t xml:space="preserve"> </w:t>
      </w:r>
      <w:r w:rsidR="00912B6E" w:rsidRPr="6B959CB4">
        <w:rPr>
          <w:rFonts w:ascii="Verdana" w:hAnsi="Verdana"/>
          <w:spacing w:val="-3"/>
          <w:sz w:val="20"/>
          <w:szCs w:val="20"/>
        </w:rPr>
        <w:t>con CIF/NIF</w:t>
      </w:r>
      <w:r>
        <w:rPr>
          <w:rFonts w:ascii="Verdana" w:hAnsi="Verdana"/>
          <w:spacing w:val="-3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Pr="6B959CB4">
        <w:rPr>
          <w:rFonts w:ascii="Verdana" w:hAnsi="Verdana"/>
          <w:spacing w:val="-3"/>
          <w:sz w:val="20"/>
          <w:szCs w:val="20"/>
        </w:rPr>
        <w:t xml:space="preserve"> </w:t>
      </w:r>
      <w:r w:rsidR="00912B6E" w:rsidRPr="6B959CB4">
        <w:rPr>
          <w:rFonts w:ascii="Verdana" w:hAnsi="Verdana"/>
          <w:spacing w:val="-3"/>
          <w:sz w:val="20"/>
          <w:szCs w:val="20"/>
        </w:rPr>
        <w:t xml:space="preserve">con domicilio en </w:t>
      </w:r>
      <w:r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912B6E" w:rsidRPr="6B959CB4">
        <w:rPr>
          <w:rFonts w:ascii="Verdana" w:hAnsi="Verdana"/>
          <w:spacing w:val="-3"/>
          <w:sz w:val="20"/>
          <w:szCs w:val="20"/>
        </w:rPr>
        <w:t>calle</w:t>
      </w:r>
      <w:r>
        <w:rPr>
          <w:rFonts w:ascii="Verdana" w:hAnsi="Verdana"/>
          <w:spacing w:val="-3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Pr="6B959CB4">
        <w:rPr>
          <w:rFonts w:ascii="Verdana" w:hAnsi="Verdana"/>
          <w:spacing w:val="-3"/>
          <w:sz w:val="20"/>
          <w:szCs w:val="20"/>
        </w:rPr>
        <w:t xml:space="preserve"> </w:t>
      </w:r>
      <w:r w:rsidR="00912B6E" w:rsidRPr="6B959CB4">
        <w:rPr>
          <w:rFonts w:ascii="Verdana" w:hAnsi="Verdana"/>
          <w:spacing w:val="-3"/>
          <w:sz w:val="20"/>
          <w:szCs w:val="20"/>
        </w:rPr>
        <w:t>número</w:t>
      </w:r>
      <w:r>
        <w:rPr>
          <w:rFonts w:ascii="Verdana" w:hAnsi="Verdana"/>
          <w:spacing w:val="-3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Pr="6B959CB4">
        <w:rPr>
          <w:rFonts w:ascii="Verdana" w:hAnsi="Verdana"/>
          <w:spacing w:val="-3"/>
          <w:sz w:val="20"/>
          <w:szCs w:val="20"/>
        </w:rPr>
        <w:t xml:space="preserve"> </w:t>
      </w:r>
      <w:r w:rsidR="00912B6E" w:rsidRPr="6B959CB4">
        <w:rPr>
          <w:rFonts w:ascii="Verdana" w:hAnsi="Verdana"/>
          <w:spacing w:val="-3"/>
          <w:sz w:val="20"/>
          <w:szCs w:val="20"/>
        </w:rPr>
        <w:t>consultado el anuncio de licitación del contrato “</w:t>
      </w:r>
      <w:r w:rsidR="00912B6E"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 w:rsidR="00912B6E">
        <w:rPr>
          <w:rFonts w:ascii="Verdana" w:hAnsi="Verdana" w:cs="Arial"/>
          <w:b/>
          <w:bCs/>
          <w:color w:val="000000"/>
          <w:sz w:val="20"/>
          <w:szCs w:val="20"/>
        </w:rPr>
        <w:t>DEL</w:t>
      </w:r>
      <w:r w:rsidR="00912B6E" w:rsidRPr="6B959CB4">
        <w:rPr>
          <w:rFonts w:ascii="Verdana" w:hAnsi="Verdana"/>
          <w:b/>
          <w:sz w:val="20"/>
          <w:szCs w:val="20"/>
        </w:rPr>
        <w:t xml:space="preserve"> </w:t>
      </w:r>
      <w:r w:rsidR="00912B6E" w:rsidRPr="6B959CB4">
        <w:rPr>
          <w:rFonts w:ascii="Verdana" w:hAnsi="Verdana"/>
          <w:b/>
          <w:bCs/>
          <w:sz w:val="20"/>
          <w:szCs w:val="20"/>
        </w:rPr>
        <w:t>PROYECTO MMUY FÁCIL</w:t>
      </w:r>
      <w:r w:rsidR="00912B6E"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="00912B6E" w:rsidRPr="6B959CB4">
        <w:rPr>
          <w:rFonts w:ascii="Verdana" w:hAnsi="Verdana"/>
          <w:spacing w:val="-3"/>
          <w:sz w:val="20"/>
          <w:szCs w:val="20"/>
        </w:rPr>
        <w:t xml:space="preserve">”, publicado en el perfil de contratante de </w:t>
      </w:r>
      <w:r w:rsidR="00912B6E" w:rsidRPr="6B959CB4">
        <w:rPr>
          <w:rFonts w:ascii="Verdana" w:hAnsi="Verdana"/>
          <w:i/>
          <w:spacing w:val="-3"/>
          <w:sz w:val="20"/>
          <w:szCs w:val="20"/>
        </w:rPr>
        <w:t>Mutua Montañesa</w:t>
      </w:r>
      <w:r w:rsidR="00C17186">
        <w:rPr>
          <w:rStyle w:val="Refdenotaalpie"/>
          <w:i/>
          <w:spacing w:val="-3"/>
          <w:szCs w:val="20"/>
        </w:rPr>
        <w:footnoteReference w:id="1"/>
      </w:r>
      <w:r w:rsidR="00912B6E" w:rsidRPr="6B959CB4">
        <w:rPr>
          <w:rFonts w:ascii="Verdana" w:hAnsi="Verdana"/>
          <w:i/>
          <w:spacing w:val="-3"/>
          <w:sz w:val="20"/>
          <w:szCs w:val="20"/>
        </w:rPr>
        <w:t xml:space="preserve"> </w:t>
      </w:r>
      <w:r w:rsidR="00912B6E" w:rsidRPr="6B959CB4">
        <w:rPr>
          <w:spacing w:val="-3"/>
        </w:rPr>
        <w:t>￼</w:t>
      </w:r>
      <w:r w:rsidR="00912B6E" w:rsidRPr="6B959CB4">
        <w:rPr>
          <w:rFonts w:ascii="Verdana" w:hAnsi="Verdana"/>
          <w:sz w:val="20"/>
          <w:szCs w:val="20"/>
        </w:rPr>
        <w:t>:</w:t>
      </w:r>
    </w:p>
    <w:p w:rsidR="00912B6E" w:rsidRPr="009960FE" w:rsidRDefault="00912B6E" w:rsidP="00912B6E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sz w:val="20"/>
          <w:szCs w:val="20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5975"/>
        <w:gridCol w:w="3028"/>
      </w:tblGrid>
      <w:tr w:rsidR="00912B6E" w:rsidTr="007807A1">
        <w:trPr>
          <w:jc w:val="center"/>
        </w:trPr>
        <w:tc>
          <w:tcPr>
            <w:tcW w:w="5975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D6A"/>
            <w:vAlign w:val="center"/>
          </w:tcPr>
          <w:p w:rsidR="00912B6E" w:rsidRDefault="00912B6E" w:rsidP="00D04A70">
            <w:pPr>
              <w:spacing w:before="100" w:beforeAutospacing="1" w:after="100" w:afterAutospacing="1"/>
              <w:ind w:left="425" w:hanging="425"/>
              <w:contextualSpacing/>
              <w:rPr>
                <w:rFonts w:ascii="Verdana" w:hAnsi="Verdana" w:cs="Arial"/>
                <w:b/>
                <w:bCs/>
                <w:color w:val="FFFFFF" w:themeColor="background1"/>
                <w:lang w:val="en-US"/>
              </w:rPr>
            </w:pPr>
            <w:r>
              <w:rPr>
                <w:rFonts w:ascii="Verdana" w:hAnsi="Verdana" w:cs="Arial"/>
                <w:b/>
                <w:bCs/>
                <w:color w:val="FFFFFF" w:themeColor="background1"/>
                <w:lang w:val="en-US"/>
              </w:rPr>
              <w:t>P</w:t>
            </w:r>
            <w:r w:rsidRPr="6B959CB4">
              <w:rPr>
                <w:rFonts w:ascii="Verdana" w:hAnsi="Verdana" w:cs="Arial"/>
                <w:b/>
                <w:bCs/>
                <w:color w:val="FFFFFF" w:themeColor="background1"/>
                <w:lang w:val="en-US"/>
              </w:rPr>
              <w:t>ROYECTO MUY FÁCIL</w:t>
            </w:r>
          </w:p>
        </w:tc>
        <w:tc>
          <w:tcPr>
            <w:tcW w:w="3028" w:type="dxa"/>
            <w:tcBorders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:rsidR="00912B6E" w:rsidRDefault="00912B6E" w:rsidP="00D04A70">
            <w:pPr>
              <w:spacing w:after="0"/>
              <w:ind w:left="426" w:hanging="426"/>
              <w:jc w:val="center"/>
              <w:rPr>
                <w:rFonts w:ascii="Verdana" w:hAnsi="Verdana" w:cs="Arial"/>
                <w:b/>
                <w:bCs/>
                <w:lang w:val="en-US"/>
              </w:rPr>
            </w:pPr>
            <w:r w:rsidRPr="6B959CB4">
              <w:rPr>
                <w:rFonts w:ascii="Verdana" w:hAnsi="Verdana" w:cs="Arial"/>
                <w:b/>
                <w:bCs/>
                <w:lang w:val="en-US"/>
              </w:rPr>
              <w:t>IMPORTE OFERTADO</w:t>
            </w:r>
          </w:p>
        </w:tc>
      </w:tr>
      <w:tr w:rsidR="00912B6E" w:rsidTr="007807A1">
        <w:trPr>
          <w:jc w:val="center"/>
        </w:trPr>
        <w:tc>
          <w:tcPr>
            <w:tcW w:w="59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D6A"/>
            <w:vAlign w:val="center"/>
          </w:tcPr>
          <w:p w:rsidR="00912B6E" w:rsidRDefault="00912B6E" w:rsidP="00D04A70">
            <w:pPr>
              <w:spacing w:before="100" w:beforeAutospacing="1" w:after="100" w:afterAutospacing="1"/>
              <w:ind w:left="425" w:hanging="425"/>
              <w:contextualSpacing/>
              <w:jc w:val="left"/>
              <w:rPr>
                <w:rFonts w:ascii="Verdana" w:hAnsi="Verdana" w:cs="Arial"/>
                <w:color w:val="FFFFFF" w:themeColor="background1"/>
              </w:rPr>
            </w:pPr>
            <w:r w:rsidRPr="6B959CB4">
              <w:rPr>
                <w:rFonts w:ascii="Verdana" w:hAnsi="Verdana" w:cs="Arial"/>
                <w:color w:val="FFFFFF" w:themeColor="background1"/>
              </w:rPr>
              <w:t>Presupuesto base de licitación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912B6E" w:rsidRDefault="00912B6E" w:rsidP="00D04A70">
            <w:pPr>
              <w:tabs>
                <w:tab w:val="decimal" w:pos="2295"/>
              </w:tabs>
              <w:spacing w:after="0"/>
              <w:jc w:val="left"/>
              <w:rPr>
                <w:rFonts w:ascii="Verdana" w:hAnsi="Verdana" w:cs="Arial"/>
                <w:b/>
                <w:bCs/>
              </w:rPr>
            </w:pPr>
            <w:r w:rsidRPr="6B959CB4">
              <w:rPr>
                <w:rFonts w:ascii="Verdana" w:hAnsi="Verdana" w:cs="Arial"/>
                <w:b/>
                <w:bCs/>
              </w:rPr>
              <w:t>€.-</w:t>
            </w:r>
          </w:p>
        </w:tc>
      </w:tr>
      <w:tr w:rsidR="00912B6E" w:rsidTr="007807A1">
        <w:trPr>
          <w:jc w:val="center"/>
        </w:trPr>
        <w:tc>
          <w:tcPr>
            <w:tcW w:w="59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D6A"/>
            <w:vAlign w:val="center"/>
          </w:tcPr>
          <w:p w:rsidR="00912B6E" w:rsidRDefault="00912B6E" w:rsidP="00D04A70">
            <w:pPr>
              <w:spacing w:before="100" w:beforeAutospacing="1" w:after="100" w:afterAutospacing="1"/>
              <w:ind w:left="425" w:hanging="425"/>
              <w:contextualSpacing/>
              <w:jc w:val="left"/>
              <w:rPr>
                <w:rFonts w:ascii="Verdana" w:hAnsi="Verdana" w:cs="Arial"/>
                <w:color w:val="FFFFFF" w:themeColor="background1"/>
              </w:rPr>
            </w:pPr>
            <w:r w:rsidRPr="6B959CB4">
              <w:rPr>
                <w:rFonts w:ascii="Verdana" w:hAnsi="Verdana" w:cs="Arial"/>
                <w:color w:val="FFFFFF" w:themeColor="background1"/>
              </w:rPr>
              <w:t>IVA (21%)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912B6E" w:rsidRDefault="00912B6E" w:rsidP="00D04A70">
            <w:pPr>
              <w:tabs>
                <w:tab w:val="decimal" w:pos="2295"/>
              </w:tabs>
              <w:spacing w:after="0"/>
              <w:jc w:val="left"/>
              <w:rPr>
                <w:rFonts w:ascii="Verdana" w:hAnsi="Verdana" w:cs="Arial"/>
                <w:b/>
                <w:bCs/>
              </w:rPr>
            </w:pPr>
            <w:r w:rsidRPr="6B959CB4">
              <w:rPr>
                <w:rFonts w:ascii="Verdana" w:hAnsi="Verdana" w:cs="Arial"/>
                <w:b/>
                <w:bCs/>
              </w:rPr>
              <w:t>€.-</w:t>
            </w:r>
          </w:p>
        </w:tc>
      </w:tr>
      <w:tr w:rsidR="00912B6E" w:rsidTr="007807A1">
        <w:trPr>
          <w:jc w:val="center"/>
        </w:trPr>
        <w:tc>
          <w:tcPr>
            <w:tcW w:w="59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D6A"/>
            <w:vAlign w:val="center"/>
          </w:tcPr>
          <w:p w:rsidR="00912B6E" w:rsidRPr="00B503D8" w:rsidRDefault="00912B6E" w:rsidP="00D04A70">
            <w:pPr>
              <w:spacing w:before="100" w:beforeAutospacing="1" w:after="100" w:afterAutospacing="1"/>
              <w:ind w:left="425" w:hanging="425"/>
              <w:contextualSpacing/>
              <w:jc w:val="right"/>
              <w:rPr>
                <w:rFonts w:ascii="Verdana" w:hAnsi="Verdana" w:cs="Arial"/>
                <w:b/>
                <w:color w:val="FFFFFF" w:themeColor="background1"/>
              </w:rPr>
            </w:pPr>
            <w:r w:rsidRPr="00B503D8">
              <w:rPr>
                <w:rFonts w:ascii="Verdana" w:hAnsi="Verdana" w:cs="Arial"/>
                <w:b/>
                <w:color w:val="FFFFFF" w:themeColor="background1"/>
              </w:rPr>
              <w:t>TOTAL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:rsidR="00912B6E" w:rsidRDefault="00912B6E" w:rsidP="00D04A70">
            <w:pPr>
              <w:tabs>
                <w:tab w:val="decimal" w:pos="2295"/>
              </w:tabs>
              <w:spacing w:after="0"/>
              <w:jc w:val="left"/>
              <w:rPr>
                <w:rFonts w:ascii="Verdana" w:hAnsi="Verdana" w:cs="Arial"/>
                <w:b/>
                <w:bCs/>
              </w:rPr>
            </w:pPr>
            <w:r w:rsidRPr="6B959CB4">
              <w:rPr>
                <w:rFonts w:ascii="Verdana" w:hAnsi="Verdana" w:cs="Arial"/>
                <w:b/>
                <w:bCs/>
              </w:rPr>
              <w:t>€.-</w:t>
            </w:r>
          </w:p>
        </w:tc>
      </w:tr>
    </w:tbl>
    <w:p w:rsidR="00912B6E" w:rsidRPr="009960FE" w:rsidRDefault="00912B6E" w:rsidP="00912B6E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</w:rPr>
      </w:pPr>
    </w:p>
    <w:p w:rsidR="00912B6E" w:rsidRDefault="00912B6E" w:rsidP="00912B6E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bCs/>
          <w:sz w:val="20"/>
          <w:szCs w:val="20"/>
        </w:rPr>
      </w:pPr>
      <w:r w:rsidRPr="6B959CB4">
        <w:rPr>
          <w:rFonts w:ascii="Verdana" w:eastAsia="Times New Roman" w:hAnsi="Verdana" w:cs="Arial"/>
          <w:b/>
          <w:bCs/>
          <w:sz w:val="20"/>
          <w:szCs w:val="20"/>
        </w:rPr>
        <w:t>Dicho importe ofertado se desglosa de la siguiente forma:</w:t>
      </w:r>
    </w:p>
    <w:p w:rsidR="00912B6E" w:rsidRDefault="00912B6E" w:rsidP="00912B6E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bCs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98"/>
        <w:gridCol w:w="3445"/>
        <w:gridCol w:w="2560"/>
      </w:tblGrid>
      <w:tr w:rsidR="00912B6E" w:rsidRPr="00B503D8" w:rsidTr="00D04A70">
        <w:trPr>
          <w:jc w:val="center"/>
        </w:trPr>
        <w:tc>
          <w:tcPr>
            <w:tcW w:w="166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D6A"/>
            <w:vAlign w:val="center"/>
          </w:tcPr>
          <w:p w:rsidR="00912B6E" w:rsidRPr="00B503D8" w:rsidRDefault="00912B6E" w:rsidP="00D04A70">
            <w:pPr>
              <w:pStyle w:val="Encabezado"/>
              <w:spacing w:before="100" w:beforeAutospacing="1" w:after="100" w:afterAutospacing="1"/>
              <w:contextualSpacing/>
              <w:jc w:val="center"/>
              <w:rPr>
                <w:rStyle w:val="Refdecomentario"/>
                <w:rFonts w:eastAsia="Verdana" w:cs="Verdana"/>
                <w:sz w:val="18"/>
              </w:rPr>
            </w:pPr>
            <w:r w:rsidRPr="00B503D8">
              <w:rPr>
                <w:rFonts w:eastAsia="Verdana" w:cs="Verdana"/>
                <w:b/>
                <w:bCs/>
                <w:color w:val="FFFFFF" w:themeColor="background1"/>
                <w:sz w:val="18"/>
              </w:rPr>
              <w:t>SERVICIOS</w:t>
            </w:r>
          </w:p>
        </w:tc>
        <w:tc>
          <w:tcPr>
            <w:tcW w:w="191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D6A"/>
            <w:vAlign w:val="center"/>
          </w:tcPr>
          <w:p w:rsidR="00912B6E" w:rsidRDefault="00912B6E" w:rsidP="00D04A70">
            <w:pPr>
              <w:pStyle w:val="Encabezado"/>
              <w:spacing w:before="100" w:beforeAutospacing="1" w:after="100" w:afterAutospacing="1"/>
              <w:contextualSpacing/>
              <w:jc w:val="center"/>
              <w:rPr>
                <w:rFonts w:eastAsia="Verdana" w:cs="Verdana"/>
                <w:b/>
                <w:bCs/>
                <w:color w:val="FFFFFF" w:themeColor="background1"/>
                <w:sz w:val="18"/>
              </w:rPr>
            </w:pPr>
            <w:r w:rsidRPr="00B503D8">
              <w:rPr>
                <w:rFonts w:eastAsia="Verdana" w:cs="Verdana"/>
                <w:b/>
                <w:bCs/>
                <w:color w:val="FFFFFF" w:themeColor="background1"/>
                <w:sz w:val="18"/>
              </w:rPr>
              <w:t>FASE I</w:t>
            </w:r>
          </w:p>
          <w:p w:rsidR="00912B6E" w:rsidRPr="00B503D8" w:rsidRDefault="00912B6E" w:rsidP="00D04A70">
            <w:pPr>
              <w:pStyle w:val="Encabezado"/>
              <w:spacing w:before="100" w:beforeAutospacing="1" w:after="100" w:afterAutospacing="1"/>
              <w:contextualSpacing/>
              <w:jc w:val="center"/>
              <w:rPr>
                <w:rFonts w:eastAsia="Verdana" w:cs="Verdana"/>
                <w:b/>
                <w:bCs/>
                <w:color w:val="FFFFFF" w:themeColor="background1"/>
                <w:sz w:val="18"/>
              </w:rPr>
            </w:pPr>
            <w:r>
              <w:rPr>
                <w:rFonts w:eastAsia="Verdana" w:cs="Verdana"/>
                <w:b/>
                <w:bCs/>
                <w:color w:val="FFFFFF" w:themeColor="background1"/>
                <w:sz w:val="18"/>
              </w:rPr>
              <w:t>DESARROLLO</w:t>
            </w:r>
          </w:p>
        </w:tc>
        <w:tc>
          <w:tcPr>
            <w:tcW w:w="142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D6A"/>
            <w:vAlign w:val="center"/>
          </w:tcPr>
          <w:p w:rsidR="00912B6E" w:rsidRDefault="00912B6E" w:rsidP="00D04A70">
            <w:pPr>
              <w:pStyle w:val="Encabezado"/>
              <w:spacing w:before="100" w:beforeAutospacing="1" w:after="100" w:afterAutospacing="1"/>
              <w:contextualSpacing/>
              <w:jc w:val="center"/>
              <w:rPr>
                <w:rFonts w:eastAsia="Verdana" w:cs="Verdana"/>
                <w:b/>
                <w:bCs/>
                <w:color w:val="FFFFFF" w:themeColor="background1"/>
                <w:sz w:val="18"/>
              </w:rPr>
            </w:pPr>
            <w:r w:rsidRPr="00B503D8">
              <w:rPr>
                <w:rFonts w:eastAsia="Verdana" w:cs="Verdana"/>
                <w:b/>
                <w:bCs/>
                <w:color w:val="FFFFFF" w:themeColor="background1"/>
                <w:sz w:val="18"/>
              </w:rPr>
              <w:t>FASE II</w:t>
            </w:r>
          </w:p>
          <w:p w:rsidR="00912B6E" w:rsidRPr="00B503D8" w:rsidRDefault="00912B6E" w:rsidP="00D04A70">
            <w:pPr>
              <w:pStyle w:val="Encabezado"/>
              <w:spacing w:before="100" w:beforeAutospacing="1" w:after="100" w:afterAutospacing="1"/>
              <w:contextualSpacing/>
              <w:jc w:val="center"/>
              <w:rPr>
                <w:rFonts w:eastAsia="Verdana" w:cs="Verdana"/>
                <w:b/>
                <w:bCs/>
                <w:color w:val="FFFFFF" w:themeColor="background1"/>
                <w:sz w:val="18"/>
              </w:rPr>
            </w:pPr>
            <w:r>
              <w:rPr>
                <w:rFonts w:eastAsia="Verdana" w:cs="Verdana"/>
                <w:b/>
                <w:bCs/>
                <w:color w:val="FFFFFF" w:themeColor="background1"/>
                <w:sz w:val="18"/>
              </w:rPr>
              <w:t>MANTENIMIENTO</w:t>
            </w:r>
          </w:p>
        </w:tc>
      </w:tr>
      <w:tr w:rsidR="00912B6E" w:rsidRPr="00B503D8" w:rsidTr="00D04A70">
        <w:trPr>
          <w:jc w:val="center"/>
        </w:trPr>
        <w:tc>
          <w:tcPr>
            <w:tcW w:w="166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EFFF"/>
            <w:vAlign w:val="center"/>
          </w:tcPr>
          <w:p w:rsidR="00912B6E" w:rsidRPr="00B503D8" w:rsidRDefault="00912B6E" w:rsidP="00D04A70">
            <w:pPr>
              <w:pStyle w:val="Encabezado"/>
              <w:spacing w:beforeAutospacing="1" w:afterAutospacing="1"/>
              <w:rPr>
                <w:sz w:val="18"/>
              </w:rPr>
            </w:pPr>
            <w:r w:rsidRPr="00B503D8">
              <w:rPr>
                <w:sz w:val="18"/>
              </w:rPr>
              <w:t>Implantación Portales</w:t>
            </w:r>
          </w:p>
        </w:tc>
        <w:tc>
          <w:tcPr>
            <w:tcW w:w="191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EFFF"/>
            <w:vAlign w:val="center"/>
          </w:tcPr>
          <w:p w:rsidR="00912B6E" w:rsidRPr="00B503D8" w:rsidRDefault="00912B6E" w:rsidP="00D04A70">
            <w:pPr>
              <w:pStyle w:val="Encabezado"/>
              <w:spacing w:beforeAutospacing="1" w:afterAutospacing="1"/>
              <w:jc w:val="right"/>
              <w:rPr>
                <w:rFonts w:cs="Arial"/>
                <w:b/>
                <w:bCs/>
                <w:sz w:val="18"/>
              </w:rPr>
            </w:pPr>
            <w:r w:rsidRPr="00B503D8">
              <w:rPr>
                <w:rFonts w:cs="Arial"/>
                <w:sz w:val="18"/>
              </w:rPr>
              <w:t>€.-</w:t>
            </w:r>
          </w:p>
        </w:tc>
        <w:tc>
          <w:tcPr>
            <w:tcW w:w="1422" w:type="pct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:rsidR="00912B6E" w:rsidRPr="00B503D8" w:rsidRDefault="00912B6E" w:rsidP="00D04A70">
            <w:pPr>
              <w:pStyle w:val="Encabezado"/>
              <w:spacing w:beforeAutospacing="1" w:afterAutospacing="1"/>
              <w:jc w:val="center"/>
              <w:rPr>
                <w:sz w:val="18"/>
              </w:rPr>
            </w:pPr>
          </w:p>
        </w:tc>
      </w:tr>
      <w:tr w:rsidR="00912B6E" w:rsidRPr="00B503D8" w:rsidTr="00D04A70">
        <w:trPr>
          <w:trHeight w:val="70"/>
          <w:jc w:val="center"/>
        </w:trPr>
        <w:tc>
          <w:tcPr>
            <w:tcW w:w="166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EFFF"/>
            <w:vAlign w:val="center"/>
          </w:tcPr>
          <w:p w:rsidR="00912B6E" w:rsidRPr="00B503D8" w:rsidRDefault="00912B6E" w:rsidP="00D04A70">
            <w:pPr>
              <w:pStyle w:val="Encabezado"/>
              <w:spacing w:beforeAutospacing="1" w:afterAutospacing="1"/>
              <w:rPr>
                <w:sz w:val="18"/>
              </w:rPr>
            </w:pPr>
            <w:r w:rsidRPr="00B503D8">
              <w:rPr>
                <w:sz w:val="18"/>
              </w:rPr>
              <w:t>Implantación Cloud</w:t>
            </w:r>
          </w:p>
        </w:tc>
        <w:tc>
          <w:tcPr>
            <w:tcW w:w="191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EFFF"/>
            <w:vAlign w:val="center"/>
          </w:tcPr>
          <w:p w:rsidR="00912B6E" w:rsidRPr="00B503D8" w:rsidRDefault="00912B6E" w:rsidP="00D04A70">
            <w:pPr>
              <w:pStyle w:val="Encabezado"/>
              <w:spacing w:beforeAutospacing="1" w:afterAutospacing="1"/>
              <w:jc w:val="right"/>
              <w:rPr>
                <w:rFonts w:cs="Arial"/>
                <w:b/>
                <w:bCs/>
                <w:sz w:val="18"/>
              </w:rPr>
            </w:pPr>
            <w:r w:rsidRPr="00B503D8">
              <w:rPr>
                <w:rFonts w:cs="Arial"/>
                <w:sz w:val="18"/>
              </w:rPr>
              <w:t>€.-</w:t>
            </w:r>
          </w:p>
        </w:tc>
        <w:tc>
          <w:tcPr>
            <w:tcW w:w="1422" w:type="pct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:rsidR="00912B6E" w:rsidRPr="00B503D8" w:rsidRDefault="00912B6E" w:rsidP="00D04A70">
            <w:pPr>
              <w:pStyle w:val="Encabezado"/>
              <w:spacing w:beforeAutospacing="1" w:afterAutospacing="1"/>
              <w:jc w:val="center"/>
              <w:rPr>
                <w:sz w:val="18"/>
              </w:rPr>
            </w:pPr>
          </w:p>
        </w:tc>
      </w:tr>
      <w:tr w:rsidR="00912B6E" w:rsidRPr="00B503D8" w:rsidTr="00D04A70">
        <w:trPr>
          <w:jc w:val="center"/>
        </w:trPr>
        <w:tc>
          <w:tcPr>
            <w:tcW w:w="166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EFFF"/>
            <w:vAlign w:val="center"/>
          </w:tcPr>
          <w:p w:rsidR="00912B6E" w:rsidRPr="00B503D8" w:rsidRDefault="00912B6E" w:rsidP="00D04A70">
            <w:pPr>
              <w:pStyle w:val="Encabezado"/>
              <w:spacing w:beforeAutospacing="1" w:afterAutospacing="1"/>
              <w:rPr>
                <w:sz w:val="18"/>
              </w:rPr>
            </w:pPr>
            <w:r w:rsidRPr="00B503D8">
              <w:rPr>
                <w:sz w:val="18"/>
              </w:rPr>
              <w:t>Soporte Preventivo</w:t>
            </w:r>
            <w:r>
              <w:rPr>
                <w:sz w:val="18"/>
              </w:rPr>
              <w:t xml:space="preserve"> </w:t>
            </w:r>
            <w:r w:rsidRPr="00B503D8">
              <w:rPr>
                <w:sz w:val="18"/>
              </w:rPr>
              <w:t>/</w:t>
            </w:r>
            <w:r>
              <w:rPr>
                <w:sz w:val="18"/>
              </w:rPr>
              <w:t xml:space="preserve"> </w:t>
            </w:r>
            <w:r w:rsidRPr="00B503D8">
              <w:rPr>
                <w:sz w:val="18"/>
              </w:rPr>
              <w:t>Correctivo</w:t>
            </w:r>
          </w:p>
        </w:tc>
        <w:tc>
          <w:tcPr>
            <w:tcW w:w="191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:rsidR="00912B6E" w:rsidRPr="00B503D8" w:rsidRDefault="00912B6E" w:rsidP="00D04A70">
            <w:pPr>
              <w:pStyle w:val="Encabezado"/>
              <w:spacing w:beforeAutospacing="1" w:afterAutospacing="1"/>
              <w:rPr>
                <w:sz w:val="18"/>
              </w:rPr>
            </w:pPr>
            <w:r w:rsidRPr="00B503D8">
              <w:rPr>
                <w:sz w:val="18"/>
              </w:rPr>
              <w:t xml:space="preserve">Incluido en Implantación  Portales </w:t>
            </w:r>
          </w:p>
        </w:tc>
        <w:tc>
          <w:tcPr>
            <w:tcW w:w="142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EFFF"/>
            <w:vAlign w:val="center"/>
          </w:tcPr>
          <w:p w:rsidR="00912B6E" w:rsidRPr="00B503D8" w:rsidRDefault="00912B6E" w:rsidP="00D04A70">
            <w:pPr>
              <w:pStyle w:val="Encabezado"/>
              <w:spacing w:beforeAutospacing="1" w:afterAutospacing="1"/>
              <w:jc w:val="right"/>
              <w:rPr>
                <w:rFonts w:cs="Arial"/>
                <w:b/>
                <w:bCs/>
                <w:sz w:val="18"/>
              </w:rPr>
            </w:pPr>
            <w:r w:rsidRPr="00B503D8">
              <w:rPr>
                <w:rFonts w:cs="Arial"/>
                <w:sz w:val="18"/>
              </w:rPr>
              <w:t>€.-</w:t>
            </w:r>
          </w:p>
        </w:tc>
      </w:tr>
      <w:tr w:rsidR="00912B6E" w:rsidRPr="00B503D8" w:rsidTr="00D04A70">
        <w:trPr>
          <w:jc w:val="center"/>
        </w:trPr>
        <w:tc>
          <w:tcPr>
            <w:tcW w:w="166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EFFF"/>
            <w:vAlign w:val="center"/>
          </w:tcPr>
          <w:p w:rsidR="00912B6E" w:rsidRPr="00B503D8" w:rsidRDefault="00912B6E" w:rsidP="00D04A70">
            <w:pPr>
              <w:pStyle w:val="Encabezado"/>
              <w:spacing w:before="100" w:beforeAutospacing="1" w:after="100" w:afterAutospacing="1"/>
              <w:rPr>
                <w:sz w:val="18"/>
              </w:rPr>
            </w:pPr>
            <w:proofErr w:type="spellStart"/>
            <w:r>
              <w:rPr>
                <w:sz w:val="18"/>
              </w:rPr>
              <w:t>Mtto</w:t>
            </w:r>
            <w:proofErr w:type="spellEnd"/>
            <w:r>
              <w:rPr>
                <w:rStyle w:val="Refdenotaalpie"/>
              </w:rPr>
              <w:footnoteReference w:id="2"/>
            </w:r>
            <w:r>
              <w:rPr>
                <w:sz w:val="18"/>
              </w:rPr>
              <w:t>.</w:t>
            </w:r>
            <w:r w:rsidRPr="00B503D8">
              <w:rPr>
                <w:sz w:val="18"/>
              </w:rPr>
              <w:t xml:space="preserve"> Evolutivo</w:t>
            </w:r>
          </w:p>
        </w:tc>
        <w:tc>
          <w:tcPr>
            <w:tcW w:w="191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:rsidR="00912B6E" w:rsidRPr="00B503D8" w:rsidRDefault="00912B6E" w:rsidP="00D04A70">
            <w:pPr>
              <w:pStyle w:val="Encabezado"/>
              <w:spacing w:beforeAutospacing="1" w:afterAutospacing="1"/>
              <w:jc w:val="center"/>
              <w:rPr>
                <w:sz w:val="18"/>
              </w:rPr>
            </w:pPr>
          </w:p>
        </w:tc>
        <w:tc>
          <w:tcPr>
            <w:tcW w:w="142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EFFF"/>
            <w:vAlign w:val="center"/>
          </w:tcPr>
          <w:p w:rsidR="00912B6E" w:rsidRPr="00B503D8" w:rsidRDefault="00912B6E" w:rsidP="00D04A70">
            <w:pPr>
              <w:pStyle w:val="Encabezado"/>
              <w:spacing w:beforeAutospacing="1" w:afterAutospacing="1"/>
              <w:jc w:val="right"/>
              <w:rPr>
                <w:rFonts w:cs="Arial"/>
                <w:sz w:val="18"/>
              </w:rPr>
            </w:pPr>
            <w:r w:rsidRPr="00B503D8">
              <w:rPr>
                <w:rFonts w:cs="Arial"/>
                <w:sz w:val="18"/>
              </w:rPr>
              <w:t>€.-</w:t>
            </w:r>
          </w:p>
        </w:tc>
      </w:tr>
      <w:tr w:rsidR="00912B6E" w:rsidRPr="00B503D8" w:rsidTr="00D04A70">
        <w:trPr>
          <w:jc w:val="center"/>
        </w:trPr>
        <w:tc>
          <w:tcPr>
            <w:tcW w:w="166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EFFF"/>
            <w:vAlign w:val="center"/>
          </w:tcPr>
          <w:p w:rsidR="00912B6E" w:rsidRPr="00B503D8" w:rsidRDefault="00912B6E" w:rsidP="00D04A70">
            <w:pPr>
              <w:pStyle w:val="Encabezado"/>
              <w:spacing w:beforeAutospacing="1" w:afterAutospacing="1"/>
              <w:rPr>
                <w:sz w:val="18"/>
              </w:rPr>
            </w:pPr>
            <w:proofErr w:type="spellStart"/>
            <w:r>
              <w:rPr>
                <w:sz w:val="18"/>
              </w:rPr>
              <w:t>Mtto</w:t>
            </w:r>
            <w:proofErr w:type="spellEnd"/>
            <w:r>
              <w:rPr>
                <w:rStyle w:val="Refdenotaalpie"/>
              </w:rPr>
              <w:footnoteReference w:id="3"/>
            </w:r>
            <w:r>
              <w:rPr>
                <w:sz w:val="18"/>
              </w:rPr>
              <w:t>.</w:t>
            </w:r>
            <w:r w:rsidRPr="00B503D8">
              <w:rPr>
                <w:sz w:val="18"/>
              </w:rPr>
              <w:t xml:space="preserve"> Infraestructura Cloud</w:t>
            </w:r>
          </w:p>
        </w:tc>
        <w:tc>
          <w:tcPr>
            <w:tcW w:w="191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:rsidR="00912B6E" w:rsidRPr="00B503D8" w:rsidRDefault="00912B6E" w:rsidP="00D04A70">
            <w:pPr>
              <w:pStyle w:val="Encabezado"/>
              <w:spacing w:beforeAutospacing="1" w:afterAutospacing="1"/>
              <w:rPr>
                <w:sz w:val="18"/>
              </w:rPr>
            </w:pPr>
            <w:r w:rsidRPr="00B503D8">
              <w:rPr>
                <w:sz w:val="18"/>
              </w:rPr>
              <w:t>Incluido en Implantación Cloud</w:t>
            </w:r>
          </w:p>
        </w:tc>
        <w:tc>
          <w:tcPr>
            <w:tcW w:w="142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EFFF"/>
            <w:vAlign w:val="center"/>
          </w:tcPr>
          <w:p w:rsidR="00912B6E" w:rsidRPr="00B503D8" w:rsidRDefault="00912B6E" w:rsidP="00D04A70">
            <w:pPr>
              <w:pStyle w:val="Encabezado"/>
              <w:spacing w:beforeAutospacing="1" w:afterAutospacing="1"/>
              <w:jc w:val="right"/>
              <w:rPr>
                <w:rFonts w:cs="Arial"/>
                <w:b/>
                <w:bCs/>
                <w:sz w:val="18"/>
              </w:rPr>
            </w:pPr>
            <w:r w:rsidRPr="00B503D8">
              <w:rPr>
                <w:sz w:val="18"/>
              </w:rPr>
              <w:t xml:space="preserve">  </w:t>
            </w:r>
            <w:r w:rsidRPr="00B503D8">
              <w:rPr>
                <w:rFonts w:cs="Arial"/>
                <w:sz w:val="18"/>
              </w:rPr>
              <w:t>€.-</w:t>
            </w:r>
          </w:p>
        </w:tc>
      </w:tr>
      <w:tr w:rsidR="00912B6E" w:rsidRPr="00B503D8" w:rsidTr="00D04A70">
        <w:trPr>
          <w:jc w:val="center"/>
        </w:trPr>
        <w:tc>
          <w:tcPr>
            <w:tcW w:w="166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D6A"/>
            <w:vAlign w:val="center"/>
          </w:tcPr>
          <w:p w:rsidR="00912B6E" w:rsidRPr="00B503D8" w:rsidRDefault="00912B6E" w:rsidP="00D04A70">
            <w:pPr>
              <w:pStyle w:val="Encabezado"/>
              <w:spacing w:beforeAutospacing="1" w:afterAutospacing="1"/>
              <w:jc w:val="right"/>
              <w:rPr>
                <w:b/>
                <w:sz w:val="18"/>
              </w:rPr>
            </w:pPr>
            <w:r w:rsidRPr="00B503D8">
              <w:rPr>
                <w:b/>
                <w:sz w:val="18"/>
              </w:rPr>
              <w:t>TOTAL</w:t>
            </w:r>
          </w:p>
        </w:tc>
        <w:tc>
          <w:tcPr>
            <w:tcW w:w="191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D6A"/>
            <w:vAlign w:val="center"/>
          </w:tcPr>
          <w:p w:rsidR="00912B6E" w:rsidRPr="00B503D8" w:rsidRDefault="00912B6E" w:rsidP="00D04A70">
            <w:pPr>
              <w:pStyle w:val="Encabezado"/>
              <w:tabs>
                <w:tab w:val="clear" w:pos="4252"/>
                <w:tab w:val="decimal" w:pos="2869"/>
              </w:tabs>
              <w:spacing w:beforeAutospacing="1" w:afterAutospacing="1"/>
              <w:jc w:val="right"/>
              <w:rPr>
                <w:sz w:val="18"/>
              </w:rPr>
            </w:pPr>
            <w:r>
              <w:rPr>
                <w:sz w:val="18"/>
              </w:rPr>
              <w:t>€.-</w:t>
            </w:r>
          </w:p>
        </w:tc>
        <w:tc>
          <w:tcPr>
            <w:tcW w:w="142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3D6A"/>
            <w:vAlign w:val="center"/>
          </w:tcPr>
          <w:p w:rsidR="00912B6E" w:rsidRPr="00B503D8" w:rsidRDefault="00912B6E" w:rsidP="00D04A70">
            <w:pPr>
              <w:pStyle w:val="Encabezado"/>
              <w:tabs>
                <w:tab w:val="decimal" w:pos="2017"/>
              </w:tabs>
              <w:spacing w:beforeAutospacing="1" w:afterAutospacing="1"/>
              <w:jc w:val="right"/>
              <w:rPr>
                <w:sz w:val="18"/>
              </w:rPr>
            </w:pPr>
            <w:r>
              <w:rPr>
                <w:sz w:val="18"/>
              </w:rPr>
              <w:t>€.-</w:t>
            </w:r>
          </w:p>
        </w:tc>
      </w:tr>
    </w:tbl>
    <w:p w:rsidR="00912B6E" w:rsidRDefault="00912B6E" w:rsidP="00912B6E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bCs/>
          <w:sz w:val="20"/>
          <w:szCs w:val="20"/>
        </w:rPr>
      </w:pPr>
    </w:p>
    <w:p w:rsidR="00A67A4B" w:rsidRDefault="00A67A4B" w:rsidP="00C074E2"/>
    <w:p w:rsidR="00C17186" w:rsidRDefault="00C17186" w:rsidP="00C17186">
      <w:pPr>
        <w:jc w:val="both"/>
        <w:rPr>
          <w:rFonts w:ascii="Verdana" w:hAnsi="Verdana" w:cs="Arial"/>
          <w:sz w:val="20"/>
          <w:szCs w:val="20"/>
        </w:rPr>
      </w:pPr>
    </w:p>
    <w:p w:rsidR="00C17186" w:rsidRDefault="00C17186" w:rsidP="00C17186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C17186" w:rsidRPr="00E039E9" w:rsidRDefault="00C17186" w:rsidP="00C17186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</w:t>
      </w:r>
      <w:r>
        <w:rPr>
          <w:rFonts w:ascii="Verdana" w:eastAsia="Times New Roman" w:hAnsi="Verdana"/>
          <w:sz w:val="20"/>
          <w:szCs w:val="20"/>
          <w:highlight w:val="yellow"/>
        </w:rPr>
        <w:t>R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&gt;&gt;</w:t>
      </w:r>
    </w:p>
    <w:p w:rsidR="00C17186" w:rsidRPr="00E161E8" w:rsidRDefault="005C3BF3" w:rsidP="00C17186">
      <w:r w:rsidRPr="005C3BF3">
        <w:rPr>
          <w:rFonts w:ascii="Verdana" w:eastAsia="Calibri" w:hAnsi="Verdana"/>
          <w:b/>
          <w:color w:val="17365D"/>
          <w:sz w:val="20"/>
          <w:shd w:val="clear" w:color="auto" w:fill="CCCC00"/>
        </w:rPr>
        <w:pict>
          <v:rect id="_x0000_i1025" style="width:0;height:1.5pt" o:hralign="center" o:hrstd="t" o:hr="t" fillcolor="gray" stroked="f"/>
        </w:pict>
      </w:r>
    </w:p>
    <w:sectPr w:rsidR="00C17186" w:rsidRPr="00E161E8" w:rsidSect="00EE6B47">
      <w:headerReference w:type="default" r:id="rId8"/>
      <w:footerReference w:type="default" r:id="rId9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B6E" w:rsidRDefault="00912B6E" w:rsidP="00D31BC4">
      <w:r>
        <w:separator/>
      </w:r>
    </w:p>
  </w:endnote>
  <w:endnote w:type="continuationSeparator" w:id="0">
    <w:p w:rsidR="00912B6E" w:rsidRDefault="00912B6E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B6E" w:rsidRDefault="005C3BF3" w:rsidP="00912B6E">
    <w:pPr>
      <w:pStyle w:val="Encabezado"/>
      <w:jc w:val="center"/>
    </w:pPr>
    <w:hyperlink r:id="rId1" w:history="1">
      <w:r w:rsidR="00912B6E" w:rsidRPr="00A32EB0">
        <w:rPr>
          <w:rStyle w:val="Hipervnculo"/>
        </w:rPr>
        <w:t>https://licitaciones.mutuamontanesa.es/portal</w:t>
      </w:r>
    </w:hyperlink>
  </w:p>
  <w:p w:rsidR="00912B6E" w:rsidRDefault="00912B6E" w:rsidP="00912B6E">
    <w:pPr>
      <w:pStyle w:val="Encabezado"/>
    </w:pPr>
  </w:p>
  <w:p w:rsidR="00912B6E" w:rsidRDefault="00912B6E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B6E" w:rsidRDefault="00912B6E" w:rsidP="00D31BC4">
      <w:r>
        <w:separator/>
      </w:r>
    </w:p>
  </w:footnote>
  <w:footnote w:type="continuationSeparator" w:id="0">
    <w:p w:rsidR="00912B6E" w:rsidRDefault="00912B6E" w:rsidP="00D31BC4">
      <w:r>
        <w:continuationSeparator/>
      </w:r>
    </w:p>
  </w:footnote>
  <w:footnote w:id="1">
    <w:p w:rsidR="00C17186" w:rsidRPr="00C17186" w:rsidRDefault="00C17186" w:rsidP="00C17186">
      <w:pPr>
        <w:pStyle w:val="Textonotapie"/>
        <w:spacing w:before="100" w:beforeAutospacing="1" w:after="100" w:afterAutospacing="1"/>
        <w:contextualSpacing/>
        <w:rPr>
          <w:rFonts w:asciiTheme="majorHAnsi" w:hAnsiTheme="majorHAnsi"/>
          <w:sz w:val="16"/>
          <w:szCs w:val="18"/>
        </w:rPr>
      </w:pPr>
      <w:r w:rsidRPr="00C17186">
        <w:rPr>
          <w:rStyle w:val="Refdenotaalpie"/>
          <w:rFonts w:asciiTheme="majorHAnsi" w:hAnsiTheme="majorHAnsi"/>
          <w:sz w:val="16"/>
          <w:szCs w:val="18"/>
        </w:rPr>
        <w:footnoteRef/>
      </w:r>
      <w:r w:rsidRPr="00C17186">
        <w:rPr>
          <w:rFonts w:asciiTheme="majorHAnsi" w:hAnsiTheme="majorHAnsi"/>
          <w:sz w:val="16"/>
          <w:szCs w:val="18"/>
        </w:rPr>
        <w:t xml:space="preserve"> </w:t>
      </w:r>
      <w:hyperlink r:id="rId1" w:history="1">
        <w:r w:rsidRPr="00C17186">
          <w:rPr>
            <w:rStyle w:val="Hipervnculo"/>
            <w:rFonts w:asciiTheme="majorHAnsi" w:hAnsiTheme="majorHAnsi"/>
            <w:sz w:val="16"/>
            <w:szCs w:val="18"/>
          </w:rPr>
          <w:t>https://licitaciones.mutuamontanesa.es/portal</w:t>
        </w:r>
      </w:hyperlink>
    </w:p>
  </w:footnote>
  <w:footnote w:id="2">
    <w:p w:rsidR="00912B6E" w:rsidRPr="00C17186" w:rsidRDefault="00912B6E" w:rsidP="00C17186">
      <w:pPr>
        <w:pStyle w:val="Textonotapie"/>
        <w:spacing w:before="100" w:beforeAutospacing="1" w:after="100" w:afterAutospacing="1"/>
        <w:contextualSpacing/>
        <w:rPr>
          <w:rFonts w:asciiTheme="majorHAnsi" w:hAnsiTheme="majorHAnsi"/>
          <w:sz w:val="16"/>
          <w:szCs w:val="18"/>
        </w:rPr>
      </w:pPr>
      <w:r w:rsidRPr="00C17186">
        <w:rPr>
          <w:rStyle w:val="Refdenotaalpie"/>
          <w:rFonts w:asciiTheme="majorHAnsi" w:hAnsiTheme="majorHAnsi"/>
          <w:sz w:val="16"/>
          <w:szCs w:val="18"/>
        </w:rPr>
        <w:footnoteRef/>
      </w:r>
      <w:r w:rsidRPr="00C17186">
        <w:rPr>
          <w:rFonts w:asciiTheme="majorHAnsi" w:hAnsiTheme="majorHAnsi"/>
          <w:sz w:val="16"/>
          <w:szCs w:val="18"/>
        </w:rPr>
        <w:t xml:space="preserve"> Mantenimiento</w:t>
      </w:r>
    </w:p>
  </w:footnote>
  <w:footnote w:id="3">
    <w:p w:rsidR="00912B6E" w:rsidRPr="00C17186" w:rsidRDefault="00912B6E" w:rsidP="00C17186">
      <w:pPr>
        <w:pStyle w:val="Textonotapie"/>
        <w:spacing w:before="100" w:beforeAutospacing="1" w:after="100" w:afterAutospacing="1"/>
        <w:contextualSpacing/>
        <w:rPr>
          <w:rFonts w:asciiTheme="majorHAnsi" w:hAnsiTheme="majorHAnsi"/>
          <w:sz w:val="16"/>
          <w:szCs w:val="18"/>
        </w:rPr>
      </w:pPr>
      <w:r w:rsidRPr="00C17186">
        <w:rPr>
          <w:rStyle w:val="Refdenotaalpie"/>
          <w:rFonts w:asciiTheme="majorHAnsi" w:hAnsiTheme="majorHAnsi"/>
          <w:sz w:val="16"/>
          <w:szCs w:val="18"/>
        </w:rPr>
        <w:footnoteRef/>
      </w:r>
      <w:r w:rsidRPr="00C17186">
        <w:rPr>
          <w:rFonts w:asciiTheme="majorHAnsi" w:hAnsiTheme="majorHAnsi"/>
          <w:sz w:val="16"/>
          <w:szCs w:val="18"/>
        </w:rPr>
        <w:t xml:space="preserve"> Mantenimiento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B6E" w:rsidRDefault="00912B6E">
    <w:pPr>
      <w:pStyle w:val="Encabezado"/>
    </w:pPr>
    <w:r w:rsidRPr="00912B6E"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-119380</wp:posOffset>
          </wp:positionH>
          <wp:positionV relativeFrom="paragraph">
            <wp:posOffset>-192405</wp:posOffset>
          </wp:positionV>
          <wp:extent cx="2724150" cy="1009650"/>
          <wp:effectExtent l="1905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25420" cy="10071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0640A1"/>
    <w:rsid w:val="000264AF"/>
    <w:rsid w:val="000640A1"/>
    <w:rsid w:val="000A6C89"/>
    <w:rsid w:val="000E5F88"/>
    <w:rsid w:val="001027EC"/>
    <w:rsid w:val="00197917"/>
    <w:rsid w:val="001C403D"/>
    <w:rsid w:val="00217FD7"/>
    <w:rsid w:val="002415D2"/>
    <w:rsid w:val="00355395"/>
    <w:rsid w:val="00447DA4"/>
    <w:rsid w:val="004A648F"/>
    <w:rsid w:val="004F5C65"/>
    <w:rsid w:val="0050345D"/>
    <w:rsid w:val="005C3BF3"/>
    <w:rsid w:val="005F5577"/>
    <w:rsid w:val="00655F9D"/>
    <w:rsid w:val="00685D6F"/>
    <w:rsid w:val="007807A1"/>
    <w:rsid w:val="0089198D"/>
    <w:rsid w:val="00912B6E"/>
    <w:rsid w:val="00993F20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17186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B6E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table" w:styleId="Tablaconcuadrcula">
    <w:name w:val="Table Grid"/>
    <w:basedOn w:val="Tablanormal"/>
    <w:uiPriority w:val="59"/>
    <w:rsid w:val="00912B6E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rsid w:val="00912B6E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912B6E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912B6E"/>
    <w:rPr>
      <w:rFonts w:ascii="Times New Roman" w:hAnsi="Times New Roman"/>
      <w:sz w:val="20"/>
      <w:vertAlign w:val="superscript"/>
    </w:rPr>
  </w:style>
  <w:style w:type="character" w:styleId="Refdecomentario">
    <w:name w:val="annotation reference"/>
    <w:rsid w:val="00912B6E"/>
    <w:rPr>
      <w:sz w:val="16"/>
      <w:szCs w:val="16"/>
    </w:rPr>
  </w:style>
  <w:style w:type="paragraph" w:customStyle="1" w:styleId="TituloCP">
    <w:name w:val="Titulo CP"/>
    <w:basedOn w:val="Ttulo1"/>
    <w:link w:val="TituloCPCar"/>
    <w:qFormat/>
    <w:rsid w:val="00912B6E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912B6E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735FC3-2D48-4FDC-A46C-7C8898C37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141</Words>
  <Characters>779</Characters>
  <Application>Microsoft Office Word</Application>
  <DocSecurity>0</DocSecurity>
  <Lines>6</Lines>
  <Paragraphs>1</Paragraphs>
  <ScaleCrop>false</ScaleCrop>
  <Company>Mutua Montañesa</Company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3</cp:revision>
  <dcterms:created xsi:type="dcterms:W3CDTF">2020-08-12T12:43:00Z</dcterms:created>
  <dcterms:modified xsi:type="dcterms:W3CDTF">2020-08-12T12:44:00Z</dcterms:modified>
</cp:coreProperties>
</file>