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3320D4" w:rsidRDefault="003320D4" w:rsidP="003320D4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 w:rsidR="009B6B77">
        <w:rPr>
          <w:rFonts w:ascii="Verdana" w:eastAsia="Verdana" w:hAnsi="Verdana" w:cs="Arial"/>
          <w:sz w:val="20"/>
          <w:szCs w:val="20"/>
        </w:rPr>
        <w:t>i</w:t>
      </w:r>
      <w:r>
        <w:rPr>
          <w:rFonts w:ascii="Verdana" w:eastAsia="Verdana" w:hAnsi="Verdana" w:cs="Arial"/>
          <w:sz w:val="20"/>
          <w:szCs w:val="20"/>
        </w:rPr>
        <w:t>ncluidas en el DEUC publicado a tal efecto.</w:t>
      </w:r>
    </w:p>
    <w:p w:rsidR="003320D4" w:rsidRDefault="003320D4" w:rsidP="003320D4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>El DEUC deberá estar debidamente firmado para su admisión.</w:t>
      </w:r>
    </w:p>
    <w:p w:rsidR="003320D4" w:rsidRDefault="003320D4" w:rsidP="003320D4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Puede cumplimentar el mismo, accediendo a través del siguiente enlace y cargar el </w:t>
      </w:r>
      <w:proofErr w:type="spellStart"/>
      <w:r>
        <w:rPr>
          <w:rFonts w:ascii="Verdana" w:eastAsia="Verdana" w:hAnsi="Verdana" w:cs="Arial"/>
          <w:sz w:val="20"/>
          <w:szCs w:val="20"/>
        </w:rPr>
        <w:t>xml</w:t>
      </w:r>
      <w:proofErr w:type="spellEnd"/>
      <w:r>
        <w:rPr>
          <w:rFonts w:ascii="Verdana" w:eastAsia="Verdana" w:hAnsi="Verdana" w:cs="Arial"/>
          <w:sz w:val="20"/>
          <w:szCs w:val="20"/>
        </w:rPr>
        <w:t xml:space="preserve"> facilitado para ello: </w:t>
      </w:r>
      <w:hyperlink r:id="rId11" w:history="1">
        <w:r>
          <w:rPr>
            <w:rStyle w:val="Hipervnculo"/>
            <w:rFonts w:eastAsia="Verdana" w:cs="Arial"/>
            <w:szCs w:val="20"/>
          </w:rPr>
          <w:t>http://www.base.gov.pt/deucp/filter?lang=es</w:t>
        </w:r>
      </w:hyperlink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8E6F4C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se.gov.pt/deucp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346</Characters>
  <Application>Microsoft Office Word</Application>
  <DocSecurity>0</DocSecurity>
  <Lines>2</Lines>
  <Paragraphs>1</Paragraphs>
  <ScaleCrop>false</ScaleCrop>
  <Company>Mutua Montañesa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2</cp:revision>
  <dcterms:created xsi:type="dcterms:W3CDTF">2020-12-14T10:14:00Z</dcterms:created>
  <dcterms:modified xsi:type="dcterms:W3CDTF">2020-12-14T10:14:00Z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