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605FEE" w:rsidRPr="005365D5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605FEE" w:rsidRPr="005365D5" w:rsidTr="004C672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605FEE" w:rsidRPr="005365D5" w:rsidTr="004C672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05FEE" w:rsidRPr="005365D5" w:rsidTr="004C672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605FEE" w:rsidRPr="005365D5" w:rsidTr="004C672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605FEE" w:rsidRPr="005D18EE" w:rsidRDefault="00605FEE" w:rsidP="004C67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605FEE" w:rsidRPr="005365D5" w:rsidRDefault="00605FEE" w:rsidP="004C672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605FEE" w:rsidRPr="005365D5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605FEE" w:rsidRPr="009960FE" w:rsidRDefault="00605FEE" w:rsidP="00605FE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605FEE" w:rsidRPr="00567953" w:rsidRDefault="00605FEE" w:rsidP="00605FEE">
      <w:pPr>
        <w:widowControl w:val="0"/>
        <w:spacing w:line="360" w:lineRule="auto"/>
        <w:jc w:val="both"/>
        <w:rPr>
          <w:rFonts w:ascii="Verdana" w:eastAsia="Verdana" w:hAnsi="Verdana"/>
          <w:sz w:val="20"/>
          <w:szCs w:val="20"/>
        </w:rPr>
      </w:pPr>
      <w:r w:rsidRPr="00567953">
        <w:rPr>
          <w:rFonts w:ascii="Verdana" w:eastAsia="Verdana" w:hAnsi="Verdana"/>
          <w:sz w:val="20"/>
          <w:szCs w:val="20"/>
        </w:rPr>
        <w:t xml:space="preserve">En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, a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de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  <w:r w:rsidRPr="00567953">
        <w:rPr>
          <w:rFonts w:ascii="Verdana" w:eastAsia="Verdana" w:hAnsi="Verdana"/>
          <w:sz w:val="20"/>
          <w:szCs w:val="20"/>
        </w:rPr>
        <w:t xml:space="preserve">de </w:t>
      </w:r>
      <w:r w:rsidRPr="00567953">
        <w:rPr>
          <w:rFonts w:ascii="Verdana" w:eastAsia="Verdana" w:hAnsi="Verdana" w:cs="Arial"/>
          <w:b/>
          <w:bCs/>
          <w:sz w:val="20"/>
          <w:szCs w:val="20"/>
        </w:rPr>
        <w:t>&lt;&lt;INDICAR&gt;&gt;</w:t>
      </w:r>
    </w:p>
    <w:p w:rsidR="00605FEE" w:rsidRDefault="00605FEE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FD3066" w:rsidP="00605FEE">
      <w:pPr>
        <w:tabs>
          <w:tab w:val="decimal" w:pos="8505"/>
        </w:tabs>
        <w:spacing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D3066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605FEE">
      <w:pPr>
        <w:tabs>
          <w:tab w:val="left" w:pos="1530"/>
          <w:tab w:val="decimal" w:pos="8505"/>
        </w:tabs>
        <w:spacing w:after="0" w:line="240" w:lineRule="auto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605FEE">
      <w:pPr>
        <w:tabs>
          <w:tab w:val="decimal" w:pos="8505"/>
        </w:tabs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605FEE" w:rsidRPr="00605FEE" w:rsidRDefault="00D83344" w:rsidP="00605FEE">
      <w:pPr>
        <w:tabs>
          <w:tab w:val="decimal" w:pos="8505"/>
        </w:tabs>
        <w:spacing w:after="0" w:line="240" w:lineRule="auto"/>
        <w:jc w:val="center"/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605FEE" w:rsidRPr="00605FEE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464A8"/>
    <w:rsid w:val="00355395"/>
    <w:rsid w:val="004301B3"/>
    <w:rsid w:val="00447DA4"/>
    <w:rsid w:val="004A648F"/>
    <w:rsid w:val="004F5C65"/>
    <w:rsid w:val="0050345D"/>
    <w:rsid w:val="00564AF4"/>
    <w:rsid w:val="005F5577"/>
    <w:rsid w:val="00605FEE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27725"/>
    <w:rsid w:val="00F708E5"/>
    <w:rsid w:val="00FD306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C1075B-921B-4991-8D48-D98331D8C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247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18</cp:revision>
  <dcterms:created xsi:type="dcterms:W3CDTF">2020-12-17T11:34:00Z</dcterms:created>
  <dcterms:modified xsi:type="dcterms:W3CDTF">2022-10-10T11:12:00Z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